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849" w:rsidRPr="003D6966" w:rsidRDefault="00D4010D" w:rsidP="006F5352">
      <w:pPr>
        <w:spacing w:after="0"/>
        <w:jc w:val="center"/>
        <w:rPr>
          <w:b/>
          <w:sz w:val="24"/>
          <w:szCs w:val="24"/>
          <w:u w:val="single"/>
        </w:rPr>
      </w:pPr>
      <w:r>
        <w:object w:dxaOrig="11204" w:dyaOrig="10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30.75pt" o:ole="">
            <v:imagedata r:id="rId7" o:title=""/>
          </v:shape>
          <o:OLEObject Type="Embed" ProgID="Presentations.Drawing.12" ShapeID="_x0000_i1025" DrawAspect="Content" ObjectID="_1459251024" r:id="rId8"/>
        </w:object>
      </w:r>
      <w:r>
        <w:t xml:space="preserve">                                           </w:t>
      </w:r>
      <w:r w:rsidR="006F5352" w:rsidRPr="00D4010D">
        <w:rPr>
          <w:b/>
          <w:sz w:val="28"/>
          <w:szCs w:val="28"/>
          <w:u w:val="single"/>
        </w:rPr>
        <w:t>SCHOOL STAFFING INFORMATION FORM</w:t>
      </w:r>
      <w:r>
        <w:rPr>
          <w:b/>
          <w:sz w:val="24"/>
          <w:szCs w:val="24"/>
        </w:rPr>
        <w:t xml:space="preserve">                                         </w:t>
      </w:r>
      <w:r>
        <w:rPr>
          <w:noProof/>
          <w:lang w:eastAsia="en-CA"/>
        </w:rPr>
        <w:drawing>
          <wp:inline distT="0" distB="0" distL="0" distR="0">
            <wp:extent cx="571500" cy="371475"/>
            <wp:effectExtent l="0" t="0" r="0" b="9525"/>
            <wp:docPr id="1" name="Picture 1" descr="C:\Users\staylor\AppData\Local\Microsoft\Windows\Temporary Internet Files\Content.Outlook\XRTV0BUO\iLead_logo_col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ylor\AppData\Local\Microsoft\Windows\Temporary Internet Files\Content.Outlook\XRTV0BUO\iLead_logo_col_pri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52" w:rsidRPr="006573F2" w:rsidRDefault="006F5352" w:rsidP="006F5352">
      <w:pPr>
        <w:spacing w:after="0"/>
        <w:jc w:val="center"/>
        <w:rPr>
          <w:sz w:val="16"/>
          <w:szCs w:val="16"/>
        </w:rPr>
      </w:pPr>
    </w:p>
    <w:p w:rsidR="006F5352" w:rsidRPr="003D6966" w:rsidRDefault="006F5352" w:rsidP="006F5352">
      <w:pPr>
        <w:spacing w:after="0"/>
        <w:rPr>
          <w:sz w:val="24"/>
          <w:szCs w:val="24"/>
        </w:rPr>
      </w:pPr>
      <w:r w:rsidRPr="003D6966">
        <w:rPr>
          <w:sz w:val="24"/>
          <w:szCs w:val="24"/>
        </w:rPr>
        <w:t>Please complete this form and return to your principal by:  ______________________________</w:t>
      </w:r>
    </w:p>
    <w:p w:rsidR="006F5352" w:rsidRPr="000D775A" w:rsidRDefault="006F5352" w:rsidP="006F5352">
      <w:pPr>
        <w:spacing w:after="0"/>
        <w:rPr>
          <w:sz w:val="16"/>
          <w:szCs w:val="16"/>
        </w:rPr>
      </w:pPr>
    </w:p>
    <w:p w:rsidR="00B42320" w:rsidRPr="003D6966" w:rsidRDefault="00D4010D" w:rsidP="006F535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Name:  </w:t>
      </w:r>
      <w:r w:rsidR="00BF1594">
        <w:rPr>
          <w:sz w:val="24"/>
          <w:szCs w:val="24"/>
        </w:rPr>
        <w:t xml:space="preserve">___________________________   </w:t>
      </w:r>
      <w:r w:rsidR="006F5352" w:rsidRPr="003D6966">
        <w:rPr>
          <w:sz w:val="24"/>
          <w:szCs w:val="24"/>
        </w:rPr>
        <w:t xml:space="preserve"> Date:</w:t>
      </w:r>
      <w:r>
        <w:rPr>
          <w:sz w:val="24"/>
          <w:szCs w:val="24"/>
        </w:rPr>
        <w:t xml:space="preserve">  </w:t>
      </w:r>
      <w:r w:rsidR="00BF1594">
        <w:rPr>
          <w:sz w:val="24"/>
          <w:szCs w:val="24"/>
        </w:rPr>
        <w:t>______________</w:t>
      </w:r>
      <w:r w:rsidR="00B42320" w:rsidRPr="003D6966">
        <w:rPr>
          <w:sz w:val="24"/>
          <w:szCs w:val="24"/>
        </w:rPr>
        <w:t>Principal:  _________________________</w:t>
      </w:r>
    </w:p>
    <w:p w:rsidR="00B42320" w:rsidRDefault="00B42320" w:rsidP="006F5352">
      <w:pPr>
        <w:spacing w:after="0"/>
        <w:rPr>
          <w:b/>
          <w:sz w:val="16"/>
          <w:szCs w:val="16"/>
        </w:rPr>
      </w:pPr>
    </w:p>
    <w:p w:rsidR="009652BD" w:rsidRPr="00DD18DD" w:rsidRDefault="00DD18DD" w:rsidP="00DD18DD">
      <w:r w:rsidRPr="00805660">
        <w:t xml:space="preserve">In assigning or appointing a teacher to teach in a division or to teach a subject in a school, the principal of the school shall have due regard for the provision of the best possible program and the safety and well-being of the pupils. </w:t>
      </w:r>
      <w:r w:rsidR="00805660">
        <w:t xml:space="preserve">[Reg.298 </w:t>
      </w:r>
      <w:r w:rsidRPr="00805660">
        <w:t>19</w:t>
      </w:r>
      <w:proofErr w:type="gramStart"/>
      <w:r w:rsidR="00805660">
        <w:t>.(</w:t>
      </w:r>
      <w:proofErr w:type="gramEnd"/>
      <w:r w:rsidRPr="00805660">
        <w:t>1)</w:t>
      </w:r>
      <w:r w:rsidR="00805660">
        <w:t>]</w:t>
      </w:r>
      <w:r w:rsidRPr="00805660">
        <w:t xml:space="preserve">  </w:t>
      </w:r>
      <w:r w:rsidRPr="00805660">
        <w:rPr>
          <w:rFonts w:cs="Arial"/>
        </w:rPr>
        <w:t>The principal has the final responsibility for school organization subject to Senior Administration and the Board.  (Article 17.01)</w:t>
      </w:r>
    </w:p>
    <w:p w:rsidR="00BF1594" w:rsidRPr="00DD18DD" w:rsidRDefault="00B42320" w:rsidP="006F5352">
      <w:pPr>
        <w:spacing w:after="0"/>
        <w:rPr>
          <w:sz w:val="24"/>
          <w:szCs w:val="24"/>
        </w:rPr>
      </w:pPr>
      <w:r w:rsidRPr="003D6966">
        <w:rPr>
          <w:sz w:val="24"/>
          <w:szCs w:val="24"/>
        </w:rPr>
        <w:t xml:space="preserve">Next Year’s </w:t>
      </w:r>
      <w:r w:rsidR="006573F2">
        <w:rPr>
          <w:sz w:val="24"/>
          <w:szCs w:val="24"/>
        </w:rPr>
        <w:t>Preferr</w:t>
      </w:r>
      <w:r w:rsidRPr="003D6966">
        <w:rPr>
          <w:sz w:val="24"/>
          <w:szCs w:val="24"/>
        </w:rPr>
        <w:t>ed Teaching Assignment:</w:t>
      </w:r>
      <w:r w:rsidR="00426609">
        <w:rPr>
          <w:sz w:val="24"/>
          <w:szCs w:val="24"/>
        </w:rPr>
        <w:t xml:space="preserve">  </w:t>
      </w:r>
      <w:r w:rsidR="00DD18DD">
        <w:rPr>
          <w:sz w:val="24"/>
          <w:szCs w:val="24"/>
        </w:rPr>
        <w:t>____________________________________________________</w:t>
      </w:r>
    </w:p>
    <w:p w:rsidR="006573F2" w:rsidRPr="00426609" w:rsidRDefault="006573F2" w:rsidP="006F5352">
      <w:pPr>
        <w:spacing w:after="0"/>
        <w:rPr>
          <w:sz w:val="16"/>
          <w:szCs w:val="16"/>
        </w:rPr>
      </w:pPr>
    </w:p>
    <w:p w:rsidR="003D6966" w:rsidRPr="006573F2" w:rsidRDefault="00B42320" w:rsidP="006F5352">
      <w:pPr>
        <w:spacing w:after="0"/>
        <w:rPr>
          <w:sz w:val="23"/>
          <w:szCs w:val="23"/>
        </w:rPr>
      </w:pPr>
      <w:r w:rsidRPr="006573F2">
        <w:rPr>
          <w:sz w:val="23"/>
          <w:szCs w:val="23"/>
        </w:rPr>
        <w:t xml:space="preserve">If this assignment is not </w:t>
      </w:r>
      <w:r w:rsidR="003D6966" w:rsidRPr="006573F2">
        <w:rPr>
          <w:sz w:val="23"/>
          <w:szCs w:val="23"/>
        </w:rPr>
        <w:t>available</w:t>
      </w:r>
      <w:r w:rsidR="00426609">
        <w:rPr>
          <w:sz w:val="23"/>
          <w:szCs w:val="23"/>
        </w:rPr>
        <w:t>,</w:t>
      </w:r>
      <w:r w:rsidR="003D6966" w:rsidRPr="006573F2">
        <w:rPr>
          <w:sz w:val="23"/>
          <w:szCs w:val="23"/>
        </w:rPr>
        <w:t xml:space="preserve"> please list alternative teachin</w:t>
      </w:r>
      <w:r w:rsidR="00D4010D" w:rsidRPr="006573F2">
        <w:rPr>
          <w:sz w:val="23"/>
          <w:szCs w:val="23"/>
        </w:rPr>
        <w:t xml:space="preserve">g assignments that you </w:t>
      </w:r>
      <w:r w:rsidR="007A1EA3">
        <w:rPr>
          <w:sz w:val="23"/>
          <w:szCs w:val="23"/>
        </w:rPr>
        <w:t>would like</w:t>
      </w:r>
      <w:r w:rsidR="006573F2" w:rsidRPr="006573F2">
        <w:rPr>
          <w:sz w:val="23"/>
          <w:szCs w:val="23"/>
        </w:rPr>
        <w:t xml:space="preserve"> to be considered for: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6573F2" w:rsidTr="006573F2">
        <w:trPr>
          <w:trHeight w:val="454"/>
        </w:trPr>
        <w:tc>
          <w:tcPr>
            <w:tcW w:w="10881" w:type="dxa"/>
          </w:tcPr>
          <w:p w:rsidR="006573F2" w:rsidRPr="00805660" w:rsidRDefault="00DD18DD" w:rsidP="006F5352">
            <w:pPr>
              <w:rPr>
                <w:sz w:val="32"/>
                <w:szCs w:val="32"/>
              </w:rPr>
            </w:pPr>
            <w:r w:rsidRPr="00805660">
              <w:rPr>
                <w:sz w:val="32"/>
                <w:szCs w:val="32"/>
              </w:rPr>
              <w:t>1.</w:t>
            </w:r>
          </w:p>
        </w:tc>
      </w:tr>
      <w:tr w:rsidR="006573F2" w:rsidTr="006573F2">
        <w:trPr>
          <w:trHeight w:val="454"/>
        </w:trPr>
        <w:tc>
          <w:tcPr>
            <w:tcW w:w="10881" w:type="dxa"/>
          </w:tcPr>
          <w:p w:rsidR="006573F2" w:rsidRPr="00805660" w:rsidRDefault="00DD18DD" w:rsidP="006F5352">
            <w:pPr>
              <w:rPr>
                <w:sz w:val="32"/>
                <w:szCs w:val="32"/>
              </w:rPr>
            </w:pPr>
            <w:r w:rsidRPr="00805660">
              <w:rPr>
                <w:sz w:val="32"/>
                <w:szCs w:val="32"/>
              </w:rPr>
              <w:t>2.</w:t>
            </w:r>
          </w:p>
        </w:tc>
        <w:bookmarkStart w:id="0" w:name="_GoBack"/>
        <w:bookmarkEnd w:id="0"/>
      </w:tr>
    </w:tbl>
    <w:p w:rsidR="003D6966" w:rsidRPr="00D33917" w:rsidRDefault="003D6966" w:rsidP="006F5352">
      <w:pPr>
        <w:spacing w:after="0"/>
        <w:rPr>
          <w:sz w:val="16"/>
          <w:szCs w:val="16"/>
        </w:rPr>
      </w:pPr>
    </w:p>
    <w:p w:rsidR="003D6966" w:rsidRPr="003D6966" w:rsidRDefault="003D6966" w:rsidP="006F5352">
      <w:pPr>
        <w:spacing w:after="0"/>
        <w:rPr>
          <w:sz w:val="24"/>
          <w:szCs w:val="24"/>
        </w:rPr>
      </w:pPr>
      <w:r w:rsidRPr="003D6966">
        <w:rPr>
          <w:sz w:val="24"/>
          <w:szCs w:val="24"/>
        </w:rPr>
        <w:t>Previous Teaching Assignments: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6F5352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6F5352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6F5352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6F5352"/>
        </w:tc>
      </w:tr>
    </w:tbl>
    <w:p w:rsidR="00B42320" w:rsidRDefault="00B42320" w:rsidP="006F5352">
      <w:pPr>
        <w:spacing w:after="0"/>
      </w:pPr>
      <w:r>
        <w:tab/>
      </w:r>
    </w:p>
    <w:p w:rsidR="006F5352" w:rsidRPr="003D6966" w:rsidRDefault="003D6966" w:rsidP="00D4010D">
      <w:pPr>
        <w:spacing w:after="0"/>
        <w:rPr>
          <w:sz w:val="24"/>
          <w:szCs w:val="24"/>
        </w:rPr>
      </w:pPr>
      <w:r w:rsidRPr="003D6966">
        <w:rPr>
          <w:sz w:val="24"/>
          <w:szCs w:val="24"/>
        </w:rPr>
        <w:t>Include Ontario College of Teachers qualifications and other professional learning/training: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3D6966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B36110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B36110"/>
        </w:tc>
      </w:tr>
    </w:tbl>
    <w:p w:rsidR="00D4010D" w:rsidRPr="00D4010D" w:rsidRDefault="00D4010D" w:rsidP="00D4010D">
      <w:pPr>
        <w:spacing w:after="0"/>
        <w:rPr>
          <w:sz w:val="16"/>
          <w:szCs w:val="16"/>
        </w:rPr>
      </w:pPr>
    </w:p>
    <w:p w:rsidR="003D6966" w:rsidRPr="003D6966" w:rsidRDefault="003D6966" w:rsidP="00D4010D">
      <w:pPr>
        <w:spacing w:after="0"/>
        <w:rPr>
          <w:sz w:val="24"/>
          <w:szCs w:val="24"/>
        </w:rPr>
      </w:pPr>
      <w:r w:rsidRPr="003D6966">
        <w:rPr>
          <w:sz w:val="24"/>
          <w:szCs w:val="24"/>
        </w:rPr>
        <w:t>Personal</w:t>
      </w:r>
      <w:r w:rsidR="00426609">
        <w:rPr>
          <w:sz w:val="24"/>
          <w:szCs w:val="24"/>
        </w:rPr>
        <w:t xml:space="preserve">/Professional </w:t>
      </w:r>
      <w:r w:rsidRPr="003D6966">
        <w:rPr>
          <w:sz w:val="24"/>
          <w:szCs w:val="24"/>
        </w:rPr>
        <w:t>Considerations:</w:t>
      </w:r>
      <w:r w:rsidR="00426609">
        <w:rPr>
          <w:sz w:val="24"/>
          <w:szCs w:val="24"/>
        </w:rPr>
        <w:t xml:space="preserve">  (i.e. Leaves, Professional Goals</w:t>
      </w:r>
      <w:r w:rsidR="000D775A">
        <w:rPr>
          <w:sz w:val="24"/>
          <w:szCs w:val="24"/>
        </w:rPr>
        <w:t>, etc…</w:t>
      </w:r>
      <w:r w:rsidR="00426609">
        <w:rPr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B36110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B36110"/>
        </w:tc>
      </w:tr>
      <w:tr w:rsidR="003D6966" w:rsidTr="003D6966">
        <w:trPr>
          <w:trHeight w:val="510"/>
        </w:trPr>
        <w:tc>
          <w:tcPr>
            <w:tcW w:w="10881" w:type="dxa"/>
          </w:tcPr>
          <w:p w:rsidR="003D6966" w:rsidRDefault="003D6966" w:rsidP="00B36110"/>
        </w:tc>
      </w:tr>
    </w:tbl>
    <w:p w:rsidR="003D6966" w:rsidRDefault="003D6966" w:rsidP="006573F2"/>
    <w:sectPr w:rsidR="003D6966" w:rsidSect="003D6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73C" w:rsidRDefault="0069473C" w:rsidP="00160910">
      <w:pPr>
        <w:spacing w:after="0" w:line="240" w:lineRule="auto"/>
      </w:pPr>
      <w:r>
        <w:separator/>
      </w:r>
    </w:p>
  </w:endnote>
  <w:endnote w:type="continuationSeparator" w:id="0">
    <w:p w:rsidR="0069473C" w:rsidRDefault="0069473C" w:rsidP="00160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CF0" w:rsidRDefault="001E4C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CF0" w:rsidRDefault="001E4C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CF0" w:rsidRDefault="001E4C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73C" w:rsidRDefault="0069473C" w:rsidP="00160910">
      <w:pPr>
        <w:spacing w:after="0" w:line="240" w:lineRule="auto"/>
      </w:pPr>
      <w:r>
        <w:separator/>
      </w:r>
    </w:p>
  </w:footnote>
  <w:footnote w:type="continuationSeparator" w:id="0">
    <w:p w:rsidR="0069473C" w:rsidRDefault="0069473C" w:rsidP="00160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CF0" w:rsidRDefault="001E4C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910" w:rsidRDefault="001609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CF0" w:rsidRDefault="001E4C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5352"/>
    <w:rsid w:val="000266BA"/>
    <w:rsid w:val="000D775A"/>
    <w:rsid w:val="00160910"/>
    <w:rsid w:val="00177028"/>
    <w:rsid w:val="001E4CF0"/>
    <w:rsid w:val="0021393D"/>
    <w:rsid w:val="0039023D"/>
    <w:rsid w:val="003D6966"/>
    <w:rsid w:val="003F11D8"/>
    <w:rsid w:val="003F4AB4"/>
    <w:rsid w:val="00426609"/>
    <w:rsid w:val="00492FBC"/>
    <w:rsid w:val="005E7D2F"/>
    <w:rsid w:val="006573F2"/>
    <w:rsid w:val="0069473C"/>
    <w:rsid w:val="006F5352"/>
    <w:rsid w:val="007A1EA3"/>
    <w:rsid w:val="00805660"/>
    <w:rsid w:val="00844956"/>
    <w:rsid w:val="009027A0"/>
    <w:rsid w:val="00912E47"/>
    <w:rsid w:val="009652BD"/>
    <w:rsid w:val="00A51DCB"/>
    <w:rsid w:val="00AF1849"/>
    <w:rsid w:val="00B20375"/>
    <w:rsid w:val="00B42320"/>
    <w:rsid w:val="00BF1594"/>
    <w:rsid w:val="00C10B26"/>
    <w:rsid w:val="00C5089B"/>
    <w:rsid w:val="00D021E6"/>
    <w:rsid w:val="00D0261E"/>
    <w:rsid w:val="00D33917"/>
    <w:rsid w:val="00D34CE9"/>
    <w:rsid w:val="00D4010D"/>
    <w:rsid w:val="00DD18DD"/>
    <w:rsid w:val="00E2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0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910"/>
  </w:style>
  <w:style w:type="paragraph" w:styleId="Footer">
    <w:name w:val="footer"/>
    <w:basedOn w:val="Normal"/>
    <w:link w:val="FooterChar"/>
    <w:uiPriority w:val="99"/>
    <w:unhideWhenUsed/>
    <w:rsid w:val="00160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9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0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910"/>
  </w:style>
  <w:style w:type="paragraph" w:styleId="Footer">
    <w:name w:val="footer"/>
    <w:basedOn w:val="Normal"/>
    <w:link w:val="FooterChar"/>
    <w:uiPriority w:val="99"/>
    <w:unhideWhenUsed/>
    <w:rsid w:val="00160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2</cp:revision>
  <cp:lastPrinted>2014-03-26T14:44:00Z</cp:lastPrinted>
  <dcterms:created xsi:type="dcterms:W3CDTF">2014-04-17T18:44:00Z</dcterms:created>
  <dcterms:modified xsi:type="dcterms:W3CDTF">2014-04-17T18:44:00Z</dcterms:modified>
</cp:coreProperties>
</file>